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C6FD" w14:textId="25FCAB40" w:rsidR="005772F3" w:rsidRPr="00521137" w:rsidRDefault="00521137" w:rsidP="00521137">
      <w:pPr>
        <w:pStyle w:val="NoSpacing"/>
        <w:jc w:val="center"/>
        <w:rPr>
          <w:b/>
          <w:bCs/>
          <w:sz w:val="32"/>
          <w:szCs w:val="32"/>
        </w:rPr>
      </w:pPr>
      <w:r w:rsidRPr="00521137">
        <w:rPr>
          <w:b/>
          <w:bCs/>
          <w:sz w:val="32"/>
          <w:szCs w:val="32"/>
        </w:rPr>
        <w:t>Office of Tobacco Control</w:t>
      </w:r>
    </w:p>
    <w:p w14:paraId="6B1180A4" w14:textId="7AC606C8" w:rsidR="00521137" w:rsidRDefault="00521137" w:rsidP="00521137">
      <w:pPr>
        <w:pStyle w:val="NoSpacing"/>
        <w:jc w:val="center"/>
        <w:rPr>
          <w:b/>
          <w:bCs/>
          <w:sz w:val="32"/>
          <w:szCs w:val="32"/>
        </w:rPr>
      </w:pPr>
      <w:r w:rsidRPr="00521137">
        <w:rPr>
          <w:b/>
          <w:bCs/>
          <w:sz w:val="32"/>
          <w:szCs w:val="32"/>
        </w:rPr>
        <w:t xml:space="preserve">Tobacco Cessation </w:t>
      </w:r>
      <w:r w:rsidR="0073410B">
        <w:rPr>
          <w:b/>
          <w:bCs/>
          <w:sz w:val="32"/>
          <w:szCs w:val="32"/>
        </w:rPr>
        <w:t>Training</w:t>
      </w:r>
    </w:p>
    <w:p w14:paraId="39112929" w14:textId="77777777" w:rsidR="00521137" w:rsidRDefault="00521137" w:rsidP="00521137">
      <w:pPr>
        <w:pStyle w:val="NoSpacing"/>
        <w:jc w:val="center"/>
        <w:rPr>
          <w:b/>
          <w:bCs/>
          <w:sz w:val="32"/>
          <w:szCs w:val="32"/>
        </w:rPr>
      </w:pPr>
    </w:p>
    <w:p w14:paraId="00BD92B7" w14:textId="03B22B9C" w:rsidR="00521137" w:rsidRDefault="00521137" w:rsidP="00521137">
      <w:pPr>
        <w:pStyle w:val="NoSpacing"/>
        <w:jc w:val="center"/>
        <w:rPr>
          <w:b/>
          <w:bCs/>
          <w:sz w:val="32"/>
          <w:szCs w:val="32"/>
        </w:rPr>
      </w:pPr>
    </w:p>
    <w:p w14:paraId="653FAAD4" w14:textId="609B42ED" w:rsidR="00521137" w:rsidRPr="00521137" w:rsidRDefault="00521137" w:rsidP="0052113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521137">
        <w:rPr>
          <w:sz w:val="28"/>
          <w:szCs w:val="28"/>
        </w:rPr>
        <w:t>2 As and an R</w:t>
      </w:r>
      <w:r w:rsidR="009A209A">
        <w:rPr>
          <w:sz w:val="28"/>
          <w:szCs w:val="28"/>
        </w:rPr>
        <w:t xml:space="preserve"> with Quitline Referring</w:t>
      </w:r>
      <w:r w:rsidR="00E46A90">
        <w:rPr>
          <w:sz w:val="28"/>
          <w:szCs w:val="28"/>
        </w:rPr>
        <w:t xml:space="preserve"> (fax, online, and electronic EH</w:t>
      </w:r>
      <w:r w:rsidR="00D64CB4">
        <w:rPr>
          <w:sz w:val="28"/>
          <w:szCs w:val="28"/>
        </w:rPr>
        <w:t>R</w:t>
      </w:r>
      <w:r w:rsidR="00E46A90">
        <w:rPr>
          <w:sz w:val="28"/>
          <w:szCs w:val="28"/>
        </w:rPr>
        <w:t>)</w:t>
      </w:r>
    </w:p>
    <w:p w14:paraId="68A267F0" w14:textId="77777777" w:rsidR="00E46A90" w:rsidRDefault="0073410B" w:rsidP="00E46A9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Quality</w:t>
      </w:r>
      <w:r w:rsidR="00521137" w:rsidRPr="00521137">
        <w:rPr>
          <w:sz w:val="28"/>
          <w:szCs w:val="28"/>
        </w:rPr>
        <w:t xml:space="preserve"> Referral </w:t>
      </w:r>
      <w:r w:rsidR="007911E6">
        <w:rPr>
          <w:sz w:val="28"/>
          <w:szCs w:val="28"/>
        </w:rPr>
        <w:t>Training</w:t>
      </w:r>
      <w:r w:rsidR="00521137" w:rsidRPr="00521137">
        <w:rPr>
          <w:sz w:val="28"/>
          <w:szCs w:val="28"/>
        </w:rPr>
        <w:t xml:space="preserve"> </w:t>
      </w:r>
    </w:p>
    <w:p w14:paraId="7265C4C6" w14:textId="1BF4FE9E" w:rsidR="00E46A90" w:rsidRPr="00E46A90" w:rsidRDefault="00E46A90" w:rsidP="00E46A9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46A90">
        <w:rPr>
          <w:sz w:val="28"/>
          <w:szCs w:val="28"/>
        </w:rPr>
        <w:t>Tobacco Dependence Treatment in Healthcare Setting</w:t>
      </w:r>
    </w:p>
    <w:p w14:paraId="453AC562" w14:textId="77777777" w:rsidR="00E46A90" w:rsidRDefault="00E46A90" w:rsidP="00E46A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A’s and an R</w:t>
      </w:r>
    </w:p>
    <w:p w14:paraId="7AB31857" w14:textId="39E89FB6" w:rsidR="00E46A90" w:rsidRDefault="00E46A90" w:rsidP="00E46A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Quitline Referrals </w:t>
      </w:r>
      <w:bookmarkStart w:id="0" w:name="_Hlk135385462"/>
      <w:r>
        <w:rPr>
          <w:sz w:val="28"/>
          <w:szCs w:val="28"/>
        </w:rPr>
        <w:t>(fax, online, and electronic EH</w:t>
      </w:r>
      <w:r w:rsidR="00D64CB4">
        <w:rPr>
          <w:sz w:val="28"/>
          <w:szCs w:val="28"/>
        </w:rPr>
        <w:t>R</w:t>
      </w:r>
      <w:r>
        <w:rPr>
          <w:sz w:val="28"/>
          <w:szCs w:val="28"/>
        </w:rPr>
        <w:t>)</w:t>
      </w:r>
      <w:bookmarkEnd w:id="0"/>
    </w:p>
    <w:p w14:paraId="43B9B658" w14:textId="77777777" w:rsidR="00E46A90" w:rsidRDefault="00E46A90" w:rsidP="00E46A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Medicaid Reimbursement (info provided by The ACT Center during training)</w:t>
      </w:r>
    </w:p>
    <w:p w14:paraId="3BB255AF" w14:textId="53B1937A" w:rsidR="00521137" w:rsidRPr="00E46A90" w:rsidRDefault="00E46A90" w:rsidP="00E46A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Pharmacotherapy (info provided by The ACT Center during training)</w:t>
      </w:r>
    </w:p>
    <w:p w14:paraId="0D7FB3F3" w14:textId="77272400" w:rsidR="00521137" w:rsidRPr="00521137" w:rsidRDefault="00521137" w:rsidP="00521137">
      <w:pPr>
        <w:pStyle w:val="NoSpacing"/>
        <w:rPr>
          <w:sz w:val="28"/>
          <w:szCs w:val="28"/>
        </w:rPr>
      </w:pPr>
    </w:p>
    <w:p w14:paraId="339D1314" w14:textId="2BF1C281" w:rsidR="00521137" w:rsidRDefault="00521137" w:rsidP="00521137">
      <w:pPr>
        <w:pStyle w:val="NoSpacing"/>
        <w:rPr>
          <w:sz w:val="24"/>
          <w:szCs w:val="24"/>
        </w:rPr>
      </w:pPr>
    </w:p>
    <w:p w14:paraId="74BF9957" w14:textId="496B2114" w:rsidR="00521137" w:rsidRPr="00521137" w:rsidRDefault="0073410B" w:rsidP="0052113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Training Sponsored by OTC</w:t>
      </w:r>
    </w:p>
    <w:p w14:paraId="1E262BCC" w14:textId="64F21C23" w:rsidR="00521137" w:rsidRDefault="00521137" w:rsidP="00521137">
      <w:pPr>
        <w:rPr>
          <w:b/>
          <w:bCs/>
          <w:sz w:val="28"/>
          <w:szCs w:val="28"/>
        </w:rPr>
      </w:pPr>
    </w:p>
    <w:p w14:paraId="1C9EB5EC" w14:textId="30F44903" w:rsidR="009A209A" w:rsidRDefault="009A209A" w:rsidP="005211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bookmarkStart w:id="1" w:name="_Hlk135385394"/>
      <w:r>
        <w:rPr>
          <w:sz w:val="28"/>
          <w:szCs w:val="28"/>
        </w:rPr>
        <w:t>obacco Dependence Treatment in Healthcare Setting</w:t>
      </w:r>
      <w:r w:rsidR="006B03FE">
        <w:rPr>
          <w:sz w:val="28"/>
          <w:szCs w:val="28"/>
        </w:rPr>
        <w:t xml:space="preserve"> (MAFPF)</w:t>
      </w:r>
    </w:p>
    <w:p w14:paraId="65512DDC" w14:textId="4557C8B7" w:rsidR="009A209A" w:rsidRDefault="009A209A" w:rsidP="009A209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A’s and an R</w:t>
      </w:r>
    </w:p>
    <w:p w14:paraId="698D8A29" w14:textId="641142C0" w:rsidR="009A209A" w:rsidRDefault="009A209A" w:rsidP="009A209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Quitline Referrals (fax, online, and electronic EH</w:t>
      </w:r>
      <w:r w:rsidR="00D64CB4">
        <w:rPr>
          <w:sz w:val="28"/>
          <w:szCs w:val="28"/>
        </w:rPr>
        <w:t>R</w:t>
      </w:r>
      <w:r>
        <w:rPr>
          <w:sz w:val="28"/>
          <w:szCs w:val="28"/>
        </w:rPr>
        <w:t>)</w:t>
      </w:r>
    </w:p>
    <w:p w14:paraId="21BD454D" w14:textId="1543A284" w:rsidR="009A209A" w:rsidRDefault="009A209A" w:rsidP="009A209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Medicaid Reimbursement (info provided by The ACT Center during training)</w:t>
      </w:r>
    </w:p>
    <w:p w14:paraId="15931289" w14:textId="09BB561E" w:rsidR="009A209A" w:rsidRDefault="009A209A" w:rsidP="009A209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Pharmacotherapy (info provided by The ACT Center during training) </w:t>
      </w:r>
    </w:p>
    <w:bookmarkEnd w:id="1"/>
    <w:p w14:paraId="372E5676" w14:textId="70B65049" w:rsidR="00521137" w:rsidRDefault="00521137" w:rsidP="005211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Toolkit Training</w:t>
      </w:r>
      <w:r w:rsidR="006B03FE">
        <w:rPr>
          <w:sz w:val="28"/>
          <w:szCs w:val="28"/>
        </w:rPr>
        <w:t xml:space="preserve"> (BHSME)</w:t>
      </w:r>
    </w:p>
    <w:p w14:paraId="3799E861" w14:textId="0FDDBDF5" w:rsidR="005D6D94" w:rsidRDefault="005D6D94" w:rsidP="005211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Clinical Readiness Workshops</w:t>
      </w:r>
      <w:r w:rsidR="006B03FE">
        <w:rPr>
          <w:sz w:val="28"/>
          <w:szCs w:val="28"/>
        </w:rPr>
        <w:t xml:space="preserve"> (BHSME)</w:t>
      </w:r>
    </w:p>
    <w:p w14:paraId="56ABB374" w14:textId="3A71067B" w:rsidR="0073410B" w:rsidRDefault="005D6D94" w:rsidP="0073410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Tobacco Treatment Specialist (TTS) Workshop </w:t>
      </w:r>
      <w:r w:rsidR="006B03FE">
        <w:rPr>
          <w:sz w:val="28"/>
          <w:szCs w:val="28"/>
        </w:rPr>
        <w:t>(The ACT Center)</w:t>
      </w:r>
    </w:p>
    <w:p w14:paraId="73F81056" w14:textId="3858CCB2" w:rsidR="009A209A" w:rsidRPr="0073410B" w:rsidRDefault="009A209A" w:rsidP="0073410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Baby &amp; Me Tobacco Free</w:t>
      </w:r>
      <w:r w:rsidR="006B03FE">
        <w:rPr>
          <w:sz w:val="28"/>
          <w:szCs w:val="28"/>
        </w:rPr>
        <w:t xml:space="preserve"> (National Baby &amp; Me)</w:t>
      </w:r>
    </w:p>
    <w:sectPr w:rsidR="009A209A" w:rsidRPr="0073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0C9C"/>
    <w:multiLevelType w:val="hybridMultilevel"/>
    <w:tmpl w:val="6462A1D2"/>
    <w:lvl w:ilvl="0" w:tplc="45F2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35D3"/>
    <w:multiLevelType w:val="hybridMultilevel"/>
    <w:tmpl w:val="7A26A2FE"/>
    <w:lvl w:ilvl="0" w:tplc="E01A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547D"/>
    <w:multiLevelType w:val="hybridMultilevel"/>
    <w:tmpl w:val="17DEE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877FAB"/>
    <w:multiLevelType w:val="hybridMultilevel"/>
    <w:tmpl w:val="555076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433EEA"/>
    <w:multiLevelType w:val="hybridMultilevel"/>
    <w:tmpl w:val="91AE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23FDC"/>
    <w:multiLevelType w:val="hybridMultilevel"/>
    <w:tmpl w:val="21C042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4457"/>
    <w:multiLevelType w:val="hybridMultilevel"/>
    <w:tmpl w:val="EA86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38043">
    <w:abstractNumId w:val="4"/>
  </w:num>
  <w:num w:numId="2" w16cid:durableId="440533608">
    <w:abstractNumId w:val="6"/>
  </w:num>
  <w:num w:numId="3" w16cid:durableId="265577393">
    <w:abstractNumId w:val="3"/>
  </w:num>
  <w:num w:numId="4" w16cid:durableId="656613964">
    <w:abstractNumId w:val="5"/>
  </w:num>
  <w:num w:numId="5" w16cid:durableId="1619679028">
    <w:abstractNumId w:val="0"/>
  </w:num>
  <w:num w:numId="6" w16cid:durableId="585722783">
    <w:abstractNumId w:val="1"/>
  </w:num>
  <w:num w:numId="7" w16cid:durableId="188162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7"/>
    <w:rsid w:val="00521137"/>
    <w:rsid w:val="005772F3"/>
    <w:rsid w:val="005D6D94"/>
    <w:rsid w:val="006B03FE"/>
    <w:rsid w:val="0073410B"/>
    <w:rsid w:val="007911E6"/>
    <w:rsid w:val="009A209A"/>
    <w:rsid w:val="00D64CB4"/>
    <w:rsid w:val="00E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85FD"/>
  <w15:chartTrackingRefBased/>
  <w15:docId w15:val="{777B87E7-EAA6-48DA-871C-A0F6E98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Company>Mississippi State Department of Health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Sharonda</dc:creator>
  <cp:keywords/>
  <dc:description/>
  <cp:lastModifiedBy>Banks, Sharonda</cp:lastModifiedBy>
  <cp:revision>15</cp:revision>
  <cp:lastPrinted>2023-03-21T13:26:00Z</cp:lastPrinted>
  <dcterms:created xsi:type="dcterms:W3CDTF">2023-03-15T14:49:00Z</dcterms:created>
  <dcterms:modified xsi:type="dcterms:W3CDTF">2023-05-19T17:36:00Z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3136a4be7b0f5a33446030435b5f76a40cfa900becb6f3a15a317b67c80a6ecd</vt:lpwstr>
  </property>
</Properties>
</file>